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E2105C" w:rsidRPr="00BC436E" w:rsidRDefault="00E2105C" w:rsidP="00E2105C">
      <w:pPr>
        <w:numPr>
          <w:ilvl w:val="0"/>
          <w:numId w:val="30"/>
        </w:numPr>
        <w:rPr>
          <w:b/>
        </w:rPr>
      </w:pPr>
      <w:r w:rsidRPr="00BC436E">
        <w:rPr>
          <w:b/>
        </w:rPr>
        <w:t>Proposed registration of chemical products</w:t>
      </w:r>
    </w:p>
    <w:p w:rsidR="00E2105C" w:rsidRPr="00BC436E" w:rsidRDefault="00E2105C" w:rsidP="00E2105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2105C" w:rsidRPr="00BC436E" w:rsidTr="00F50AED">
        <w:trPr>
          <w:cantSplit/>
        </w:trPr>
        <w:tc>
          <w:tcPr>
            <w:tcW w:w="3256" w:type="dxa"/>
            <w:vAlign w:val="top"/>
          </w:tcPr>
          <w:p w:rsidR="00E2105C" w:rsidRPr="00BC436E" w:rsidRDefault="00E2105C" w:rsidP="00F50AED">
            <w:r w:rsidRPr="00BC436E">
              <w:t xml:space="preserve">Product number </w:t>
            </w:r>
          </w:p>
        </w:tc>
        <w:tc>
          <w:tcPr>
            <w:tcW w:w="4529" w:type="dxa"/>
            <w:vAlign w:val="top"/>
          </w:tcPr>
          <w:p w:rsidR="00E2105C" w:rsidRPr="00BC436E" w:rsidRDefault="00BD1AE1" w:rsidP="00F50AED">
            <w:r>
              <w:t>85544</w:t>
            </w:r>
          </w:p>
        </w:tc>
      </w:tr>
      <w:tr w:rsidR="00E2105C" w:rsidRPr="00BC436E" w:rsidTr="00F50AED">
        <w:trPr>
          <w:cantSplit/>
        </w:trPr>
        <w:tc>
          <w:tcPr>
            <w:tcW w:w="3256" w:type="dxa"/>
            <w:vAlign w:val="top"/>
          </w:tcPr>
          <w:p w:rsidR="00E2105C" w:rsidRPr="00BC436E" w:rsidRDefault="00E2105C" w:rsidP="00F50AED">
            <w:r w:rsidRPr="00BC436E">
              <w:t>Constituents</w:t>
            </w:r>
          </w:p>
        </w:tc>
        <w:tc>
          <w:tcPr>
            <w:tcW w:w="4529" w:type="dxa"/>
            <w:vAlign w:val="top"/>
          </w:tcPr>
          <w:p w:rsidR="00E2105C" w:rsidRPr="00BC436E" w:rsidRDefault="002E2485" w:rsidP="00F50AED">
            <w:r>
              <w:t>ABAMECTIN and IMIDACLOPRID</w:t>
            </w:r>
          </w:p>
        </w:tc>
      </w:tr>
      <w:tr w:rsidR="00E2105C" w:rsidRPr="00BC436E" w:rsidTr="00F50AED">
        <w:trPr>
          <w:cantSplit/>
          <w:trHeight w:val="252"/>
        </w:trPr>
        <w:tc>
          <w:tcPr>
            <w:tcW w:w="3256" w:type="dxa"/>
            <w:vAlign w:val="top"/>
          </w:tcPr>
          <w:p w:rsidR="00E2105C" w:rsidRPr="00BC436E" w:rsidRDefault="00E2105C" w:rsidP="00F50AED">
            <w:r w:rsidRPr="00BC436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2105C" w:rsidRPr="00BC436E" w:rsidRDefault="00E2105C" w:rsidP="00F50AED">
            <w:r w:rsidRPr="00BC436E">
              <w:t>N/A</w:t>
            </w:r>
          </w:p>
        </w:tc>
      </w:tr>
    </w:tbl>
    <w:p w:rsidR="00E2105C" w:rsidRDefault="00E2105C" w:rsidP="00E2105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E2485" w:rsidRPr="002E2485" w:rsidTr="00F50AED">
        <w:trPr>
          <w:cantSplit/>
        </w:trPr>
        <w:tc>
          <w:tcPr>
            <w:tcW w:w="3256" w:type="dxa"/>
            <w:vAlign w:val="top"/>
          </w:tcPr>
          <w:p w:rsidR="002E2485" w:rsidRPr="002E2485" w:rsidRDefault="002E2485" w:rsidP="002E2485">
            <w:r w:rsidRPr="002E2485">
              <w:t xml:space="preserve">Product number </w:t>
            </w:r>
          </w:p>
        </w:tc>
        <w:tc>
          <w:tcPr>
            <w:tcW w:w="4529" w:type="dxa"/>
            <w:vAlign w:val="top"/>
          </w:tcPr>
          <w:p w:rsidR="002E2485" w:rsidRPr="002E2485" w:rsidRDefault="002E2485" w:rsidP="002E2485">
            <w:r>
              <w:t>85600</w:t>
            </w:r>
          </w:p>
        </w:tc>
      </w:tr>
      <w:tr w:rsidR="002E2485" w:rsidRPr="002E2485" w:rsidTr="00F50AED">
        <w:trPr>
          <w:cantSplit/>
        </w:trPr>
        <w:tc>
          <w:tcPr>
            <w:tcW w:w="3256" w:type="dxa"/>
            <w:vAlign w:val="top"/>
          </w:tcPr>
          <w:p w:rsidR="002E2485" w:rsidRPr="002E2485" w:rsidRDefault="002E2485" w:rsidP="002E2485">
            <w:r w:rsidRPr="002E2485">
              <w:t>Constituents</w:t>
            </w:r>
          </w:p>
        </w:tc>
        <w:tc>
          <w:tcPr>
            <w:tcW w:w="4529" w:type="dxa"/>
            <w:vAlign w:val="top"/>
          </w:tcPr>
          <w:p w:rsidR="002E2485" w:rsidRPr="002E2485" w:rsidRDefault="002E2485" w:rsidP="002E2485">
            <w:r>
              <w:t>TEBUTHIURON</w:t>
            </w:r>
          </w:p>
        </w:tc>
      </w:tr>
      <w:tr w:rsidR="002E2485" w:rsidRPr="002E2485" w:rsidTr="00F50AED">
        <w:trPr>
          <w:cantSplit/>
          <w:trHeight w:val="252"/>
        </w:trPr>
        <w:tc>
          <w:tcPr>
            <w:tcW w:w="3256" w:type="dxa"/>
            <w:vAlign w:val="top"/>
          </w:tcPr>
          <w:p w:rsidR="002E2485" w:rsidRPr="002E2485" w:rsidRDefault="002E2485" w:rsidP="002E2485">
            <w:r w:rsidRPr="002E248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E2485" w:rsidRPr="002E2485" w:rsidRDefault="002E2485" w:rsidP="002E2485">
            <w:r w:rsidRPr="002E2485">
              <w:t>N/A</w:t>
            </w:r>
          </w:p>
        </w:tc>
      </w:tr>
    </w:tbl>
    <w:p w:rsidR="00E2105C" w:rsidRDefault="00E2105C" w:rsidP="00E2105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90E3A" w:rsidRPr="00D90E3A" w:rsidTr="00F50AED">
        <w:trPr>
          <w:cantSplit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 xml:space="preserve">Product number 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>
              <w:t>85563</w:t>
            </w:r>
          </w:p>
        </w:tc>
      </w:tr>
      <w:tr w:rsidR="00D90E3A" w:rsidRPr="00D90E3A" w:rsidTr="00F50AED">
        <w:trPr>
          <w:cantSplit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>Constituents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>
              <w:t>ACETAMIPRID and EMAMECTIN</w:t>
            </w:r>
          </w:p>
        </w:tc>
      </w:tr>
      <w:tr w:rsidR="00D90E3A" w:rsidRPr="00D90E3A" w:rsidTr="00F50AED">
        <w:trPr>
          <w:cantSplit/>
          <w:trHeight w:val="252"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 w:rsidRPr="00D90E3A">
              <w:t>N/A</w:t>
            </w:r>
          </w:p>
        </w:tc>
      </w:tr>
    </w:tbl>
    <w:p w:rsidR="002E2485" w:rsidRDefault="002E2485" w:rsidP="00E2105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90E3A" w:rsidRPr="00D90E3A" w:rsidTr="00F50AED">
        <w:trPr>
          <w:cantSplit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 xml:space="preserve">Product number 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>
              <w:t>85682</w:t>
            </w:r>
          </w:p>
        </w:tc>
      </w:tr>
      <w:tr w:rsidR="00D90E3A" w:rsidRPr="00D90E3A" w:rsidTr="00F50AED">
        <w:trPr>
          <w:cantSplit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>Constituents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>
              <w:t>SODIUM SALICYLATE</w:t>
            </w:r>
          </w:p>
        </w:tc>
      </w:tr>
      <w:tr w:rsidR="00D90E3A" w:rsidRPr="00D90E3A" w:rsidTr="00F50AED">
        <w:trPr>
          <w:cantSplit/>
          <w:trHeight w:val="252"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 w:rsidRPr="00D90E3A">
              <w:t>N/A</w:t>
            </w:r>
          </w:p>
        </w:tc>
      </w:tr>
    </w:tbl>
    <w:p w:rsidR="002E2485" w:rsidRDefault="002E2485" w:rsidP="00E2105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90E3A" w:rsidRPr="00D90E3A" w:rsidTr="00F50AED">
        <w:trPr>
          <w:cantSplit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 xml:space="preserve">Product number 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>
              <w:t>85634</w:t>
            </w:r>
          </w:p>
        </w:tc>
      </w:tr>
      <w:tr w:rsidR="00D90E3A" w:rsidRPr="00D90E3A" w:rsidTr="00F50AED">
        <w:trPr>
          <w:cantSplit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>Constituents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>
              <w:t>MELOXICAM</w:t>
            </w:r>
          </w:p>
        </w:tc>
      </w:tr>
      <w:tr w:rsidR="00D90E3A" w:rsidRPr="00D90E3A" w:rsidTr="00F50AED">
        <w:trPr>
          <w:cantSplit/>
          <w:trHeight w:val="252"/>
        </w:trPr>
        <w:tc>
          <w:tcPr>
            <w:tcW w:w="3256" w:type="dxa"/>
            <w:vAlign w:val="top"/>
          </w:tcPr>
          <w:p w:rsidR="00D90E3A" w:rsidRPr="00D90E3A" w:rsidRDefault="00D90E3A" w:rsidP="00D90E3A">
            <w:r w:rsidRPr="00D90E3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D90E3A">
            <w:r w:rsidRPr="00D90E3A">
              <w:t>N/A</w:t>
            </w:r>
          </w:p>
        </w:tc>
      </w:tr>
    </w:tbl>
    <w:p w:rsidR="002E2485" w:rsidRDefault="002E2485" w:rsidP="00E2105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90E3A" w:rsidRPr="00D90E3A" w:rsidTr="00F50AED">
        <w:trPr>
          <w:cantSplit/>
        </w:trPr>
        <w:tc>
          <w:tcPr>
            <w:tcW w:w="3256" w:type="dxa"/>
            <w:vAlign w:val="top"/>
          </w:tcPr>
          <w:p w:rsidR="00D90E3A" w:rsidRPr="00D90E3A" w:rsidRDefault="00D90E3A" w:rsidP="00F50AED">
            <w:r w:rsidRPr="00D90E3A">
              <w:t xml:space="preserve">Product number 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F50AED">
            <w:r>
              <w:t>85677</w:t>
            </w:r>
          </w:p>
        </w:tc>
      </w:tr>
      <w:tr w:rsidR="00D90E3A" w:rsidRPr="00D90E3A" w:rsidTr="00F50AED">
        <w:trPr>
          <w:cantSplit/>
        </w:trPr>
        <w:tc>
          <w:tcPr>
            <w:tcW w:w="3256" w:type="dxa"/>
            <w:vAlign w:val="top"/>
          </w:tcPr>
          <w:p w:rsidR="00D90E3A" w:rsidRPr="00D90E3A" w:rsidRDefault="00D90E3A" w:rsidP="00F50AED">
            <w:r w:rsidRPr="00D90E3A">
              <w:t>Constituents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F50AED">
            <w:r>
              <w:t>FLUOPYRAM</w:t>
            </w:r>
          </w:p>
        </w:tc>
      </w:tr>
      <w:tr w:rsidR="00D90E3A" w:rsidRPr="00D90E3A" w:rsidTr="00F50AED">
        <w:trPr>
          <w:cantSplit/>
          <w:trHeight w:val="252"/>
        </w:trPr>
        <w:tc>
          <w:tcPr>
            <w:tcW w:w="3256" w:type="dxa"/>
            <w:vAlign w:val="top"/>
          </w:tcPr>
          <w:p w:rsidR="00D90E3A" w:rsidRPr="00D90E3A" w:rsidRDefault="00D90E3A" w:rsidP="00F50AED">
            <w:r w:rsidRPr="00D90E3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90E3A" w:rsidRPr="00D90E3A" w:rsidRDefault="00D90E3A" w:rsidP="00F50AED">
            <w:r w:rsidRPr="00D90E3A">
              <w:t>N/A</w:t>
            </w:r>
          </w:p>
        </w:tc>
      </w:tr>
    </w:tbl>
    <w:p w:rsidR="00D90E3A" w:rsidRDefault="00D90E3A" w:rsidP="00E2105C"/>
    <w:p w:rsidR="00E2105C" w:rsidRDefault="009870D4" w:rsidP="00E2105C">
      <w:pPr>
        <w:rPr>
          <w:b/>
        </w:rPr>
      </w:pPr>
      <w:r>
        <w:rPr>
          <w:b/>
        </w:rPr>
        <w:br w:type="page"/>
      </w:r>
    </w:p>
    <w:p w:rsidR="00E2105C" w:rsidRDefault="00E2105C" w:rsidP="00E2105C">
      <w:pPr>
        <w:rPr>
          <w:b/>
        </w:rPr>
      </w:pPr>
    </w:p>
    <w:p w:rsidR="00E2105C" w:rsidRPr="00B65231" w:rsidRDefault="00E2105C" w:rsidP="00E2105C">
      <w:pPr>
        <w:pStyle w:val="ListParagraph"/>
        <w:numPr>
          <w:ilvl w:val="0"/>
          <w:numId w:val="30"/>
        </w:numPr>
        <w:rPr>
          <w:b/>
        </w:rPr>
      </w:pPr>
      <w:r w:rsidRPr="00B65231">
        <w:rPr>
          <w:b/>
        </w:rPr>
        <w:t>Proposed permit</w:t>
      </w:r>
    </w:p>
    <w:p w:rsidR="00E2105C" w:rsidRDefault="00E2105C" w:rsidP="00E2105C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69"/>
        <w:gridCol w:w="3805"/>
        <w:gridCol w:w="2044"/>
      </w:tblGrid>
      <w:tr w:rsidR="00E2105C" w:rsidTr="008F25C0">
        <w:tc>
          <w:tcPr>
            <w:tcW w:w="1969" w:type="dxa"/>
            <w:shd w:val="clear" w:color="auto" w:fill="auto"/>
          </w:tcPr>
          <w:p w:rsidR="00E2105C" w:rsidRDefault="00E2105C" w:rsidP="00F50AED">
            <w:r>
              <w:t xml:space="preserve">Permit Number </w:t>
            </w:r>
          </w:p>
        </w:tc>
        <w:tc>
          <w:tcPr>
            <w:tcW w:w="3805" w:type="dxa"/>
            <w:shd w:val="clear" w:color="auto" w:fill="auto"/>
          </w:tcPr>
          <w:p w:rsidR="00E2105C" w:rsidRDefault="00E2105C" w:rsidP="00F50AED">
            <w:r>
              <w:t>Applicable Active Constituent Name</w:t>
            </w:r>
          </w:p>
        </w:tc>
        <w:tc>
          <w:tcPr>
            <w:tcW w:w="2044" w:type="dxa"/>
            <w:shd w:val="clear" w:color="auto" w:fill="auto"/>
          </w:tcPr>
          <w:p w:rsidR="00E2105C" w:rsidRDefault="00E2105C" w:rsidP="00F50AED">
            <w:r>
              <w:t>Other information the APVMA considers to be appropriate</w:t>
            </w:r>
          </w:p>
        </w:tc>
      </w:tr>
      <w:tr w:rsidR="00E2105C" w:rsidTr="008F25C0">
        <w:tc>
          <w:tcPr>
            <w:tcW w:w="1969" w:type="dxa"/>
            <w:shd w:val="clear" w:color="auto" w:fill="auto"/>
          </w:tcPr>
          <w:p w:rsidR="00E2105C" w:rsidRDefault="00BD1AE1" w:rsidP="00F50AED">
            <w:pPr>
              <w:spacing w:line="360" w:lineRule="auto"/>
            </w:pPr>
            <w:r>
              <w:t>85291</w:t>
            </w:r>
          </w:p>
        </w:tc>
        <w:tc>
          <w:tcPr>
            <w:tcW w:w="3805" w:type="dxa"/>
            <w:shd w:val="clear" w:color="auto" w:fill="auto"/>
          </w:tcPr>
          <w:p w:rsidR="00E2105C" w:rsidRPr="00A16D02" w:rsidRDefault="00BD1AE1" w:rsidP="00F50AED">
            <w:r>
              <w:t>PROSULFOCARB</w:t>
            </w:r>
          </w:p>
        </w:tc>
        <w:tc>
          <w:tcPr>
            <w:tcW w:w="2044" w:type="dxa"/>
            <w:shd w:val="clear" w:color="auto" w:fill="auto"/>
          </w:tcPr>
          <w:p w:rsidR="00E2105C" w:rsidRDefault="00E2105C" w:rsidP="00F50AED">
            <w:r>
              <w:t>NA</w:t>
            </w:r>
          </w:p>
        </w:tc>
      </w:tr>
      <w:tr w:rsidR="00BD1AE1" w:rsidTr="008F25C0">
        <w:tc>
          <w:tcPr>
            <w:tcW w:w="1969" w:type="dxa"/>
            <w:shd w:val="clear" w:color="auto" w:fill="auto"/>
          </w:tcPr>
          <w:p w:rsidR="00BD1AE1" w:rsidRDefault="00BD1AE1" w:rsidP="00F50AED">
            <w:pPr>
              <w:spacing w:line="360" w:lineRule="auto"/>
            </w:pPr>
            <w:r>
              <w:t>85365</w:t>
            </w:r>
          </w:p>
        </w:tc>
        <w:tc>
          <w:tcPr>
            <w:tcW w:w="3805" w:type="dxa"/>
            <w:shd w:val="clear" w:color="auto" w:fill="auto"/>
          </w:tcPr>
          <w:p w:rsidR="00BD1AE1" w:rsidRDefault="00BD1AE1" w:rsidP="00F50AED">
            <w:r>
              <w:t>PYMETROZINE</w:t>
            </w:r>
          </w:p>
        </w:tc>
        <w:tc>
          <w:tcPr>
            <w:tcW w:w="2044" w:type="dxa"/>
            <w:shd w:val="clear" w:color="auto" w:fill="auto"/>
          </w:tcPr>
          <w:p w:rsidR="00BD1AE1" w:rsidRDefault="00BD1AE1" w:rsidP="00F50AED">
            <w:r>
              <w:t>NA</w:t>
            </w:r>
          </w:p>
        </w:tc>
      </w:tr>
      <w:tr w:rsidR="008F25C0" w:rsidTr="008F25C0">
        <w:tc>
          <w:tcPr>
            <w:tcW w:w="1969" w:type="dxa"/>
            <w:shd w:val="clear" w:color="auto" w:fill="auto"/>
          </w:tcPr>
          <w:p w:rsidR="008F25C0" w:rsidRDefault="008F25C0" w:rsidP="00F50AED">
            <w:pPr>
              <w:spacing w:line="360" w:lineRule="auto"/>
            </w:pPr>
            <w:r>
              <w:t>85449</w:t>
            </w:r>
          </w:p>
        </w:tc>
        <w:tc>
          <w:tcPr>
            <w:tcW w:w="3805" w:type="dxa"/>
            <w:shd w:val="clear" w:color="auto" w:fill="auto"/>
          </w:tcPr>
          <w:p w:rsidR="008F25C0" w:rsidRDefault="008F25C0" w:rsidP="00F50AED">
            <w:r>
              <w:t>PENFLUFEN</w:t>
            </w:r>
          </w:p>
        </w:tc>
        <w:tc>
          <w:tcPr>
            <w:tcW w:w="2044" w:type="dxa"/>
            <w:shd w:val="clear" w:color="auto" w:fill="auto"/>
          </w:tcPr>
          <w:p w:rsidR="008F25C0" w:rsidRDefault="008F25C0" w:rsidP="00F50AED">
            <w:r>
              <w:t>NA</w:t>
            </w:r>
          </w:p>
        </w:tc>
      </w:tr>
      <w:tr w:rsidR="00BD1AE1" w:rsidTr="008F25C0">
        <w:tc>
          <w:tcPr>
            <w:tcW w:w="1969" w:type="dxa"/>
            <w:shd w:val="clear" w:color="auto" w:fill="auto"/>
          </w:tcPr>
          <w:p w:rsidR="00BD1AE1" w:rsidRDefault="00BD1AE1" w:rsidP="00F50AED">
            <w:pPr>
              <w:spacing w:line="360" w:lineRule="auto"/>
            </w:pPr>
            <w:r>
              <w:t>85612</w:t>
            </w:r>
          </w:p>
        </w:tc>
        <w:tc>
          <w:tcPr>
            <w:tcW w:w="3805" w:type="dxa"/>
            <w:shd w:val="clear" w:color="auto" w:fill="auto"/>
          </w:tcPr>
          <w:p w:rsidR="00BD1AE1" w:rsidRDefault="00BD1AE1" w:rsidP="00F50AED">
            <w:r>
              <w:t>ETOXAZOLE</w:t>
            </w:r>
          </w:p>
        </w:tc>
        <w:tc>
          <w:tcPr>
            <w:tcW w:w="2044" w:type="dxa"/>
            <w:shd w:val="clear" w:color="auto" w:fill="auto"/>
          </w:tcPr>
          <w:p w:rsidR="00BD1AE1" w:rsidRDefault="009870D4" w:rsidP="00F50AED">
            <w:r>
              <w:t>NA</w:t>
            </w:r>
          </w:p>
        </w:tc>
      </w:tr>
      <w:tr w:rsidR="008F25C0" w:rsidTr="008F25C0">
        <w:tc>
          <w:tcPr>
            <w:tcW w:w="1969" w:type="dxa"/>
            <w:shd w:val="clear" w:color="auto" w:fill="auto"/>
          </w:tcPr>
          <w:p w:rsidR="008F25C0" w:rsidRDefault="008F25C0" w:rsidP="00BC19B8">
            <w:pPr>
              <w:spacing w:line="360" w:lineRule="auto"/>
            </w:pPr>
            <w:r>
              <w:t>85701</w:t>
            </w:r>
          </w:p>
        </w:tc>
        <w:tc>
          <w:tcPr>
            <w:tcW w:w="3805" w:type="dxa"/>
            <w:shd w:val="clear" w:color="auto" w:fill="auto"/>
          </w:tcPr>
          <w:p w:rsidR="008F25C0" w:rsidRDefault="008F25C0" w:rsidP="00BC19B8">
            <w:r>
              <w:t>CLOPYRALID</w:t>
            </w:r>
          </w:p>
        </w:tc>
        <w:tc>
          <w:tcPr>
            <w:tcW w:w="2044" w:type="dxa"/>
            <w:shd w:val="clear" w:color="auto" w:fill="auto"/>
          </w:tcPr>
          <w:p w:rsidR="008F25C0" w:rsidRDefault="008F25C0" w:rsidP="00BC19B8">
            <w:r>
              <w:t>NA</w:t>
            </w:r>
          </w:p>
        </w:tc>
      </w:tr>
      <w:tr w:rsidR="008F25C0" w:rsidTr="008F25C0">
        <w:tc>
          <w:tcPr>
            <w:tcW w:w="1969" w:type="dxa"/>
            <w:shd w:val="clear" w:color="auto" w:fill="auto"/>
          </w:tcPr>
          <w:p w:rsidR="008F25C0" w:rsidRDefault="008F25C0" w:rsidP="00BC19B8">
            <w:pPr>
              <w:spacing w:line="360" w:lineRule="auto"/>
            </w:pPr>
            <w:r>
              <w:t>85717</w:t>
            </w:r>
          </w:p>
        </w:tc>
        <w:tc>
          <w:tcPr>
            <w:tcW w:w="3805" w:type="dxa"/>
            <w:shd w:val="clear" w:color="auto" w:fill="auto"/>
          </w:tcPr>
          <w:p w:rsidR="008F25C0" w:rsidRPr="00A16D02" w:rsidRDefault="008F25C0" w:rsidP="00BC19B8">
            <w:r>
              <w:t>CYAZOFAMID</w:t>
            </w:r>
          </w:p>
        </w:tc>
        <w:tc>
          <w:tcPr>
            <w:tcW w:w="2044" w:type="dxa"/>
            <w:shd w:val="clear" w:color="auto" w:fill="auto"/>
          </w:tcPr>
          <w:p w:rsidR="008F25C0" w:rsidRDefault="008F25C0" w:rsidP="00BC19B8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8F25C0">
        <w:t>19</w:t>
      </w:r>
      <w:r w:rsidR="009870D4" w:rsidRPr="009870D4">
        <w:rPr>
          <w:vertAlign w:val="superscript"/>
        </w:rPr>
        <w:t>th</w:t>
      </w:r>
      <w:r w:rsidR="009870D4">
        <w:t xml:space="preserve"> January 2018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70" w:rsidRDefault="00C34E70">
      <w:r>
        <w:separator/>
      </w:r>
    </w:p>
  </w:endnote>
  <w:endnote w:type="continuationSeparator" w:id="0">
    <w:p w:rsidR="00C34E70" w:rsidRDefault="00C3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E5D8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E5D8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E5D8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E5D8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70" w:rsidRDefault="00C34E70">
      <w:r>
        <w:separator/>
      </w:r>
    </w:p>
  </w:footnote>
  <w:footnote w:type="continuationSeparator" w:id="0">
    <w:p w:rsidR="00C34E70" w:rsidRDefault="00C3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241AD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D3E26"/>
    <w:rsid w:val="001E34CC"/>
    <w:rsid w:val="001F1D61"/>
    <w:rsid w:val="001F534D"/>
    <w:rsid w:val="0027060E"/>
    <w:rsid w:val="00270D07"/>
    <w:rsid w:val="00272B8F"/>
    <w:rsid w:val="002B357C"/>
    <w:rsid w:val="002B3BD1"/>
    <w:rsid w:val="002E2485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E2ECE"/>
    <w:rsid w:val="00623EC7"/>
    <w:rsid w:val="00642DEB"/>
    <w:rsid w:val="00643D2C"/>
    <w:rsid w:val="0064667D"/>
    <w:rsid w:val="00685240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E59B4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25C0"/>
    <w:rsid w:val="008F29C8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870D4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1AE1"/>
    <w:rsid w:val="00BD3E5E"/>
    <w:rsid w:val="00C150B2"/>
    <w:rsid w:val="00C34E70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90E3A"/>
    <w:rsid w:val="00DB3D18"/>
    <w:rsid w:val="00DD2247"/>
    <w:rsid w:val="00DE5D86"/>
    <w:rsid w:val="00DE7D73"/>
    <w:rsid w:val="00E05CDC"/>
    <w:rsid w:val="00E2105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099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D90E3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D90E3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A1070624</value>
    </field>
    <field name="Objective-Title">
      <value order="0">s8E Notification to FSANZ for 19 January 2018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2018-01-19T02:53:38Z</value>
    </field>
    <field name="Objective-ModificationStamp">
      <value order="0">2018-01-19T02:53:38Z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- 2018:2018-01-17</value>
    </field>
    <field name="Objective-Parent">
      <value order="0">2018-01-17</value>
    </field>
    <field name="Objective-State">
      <value order="0">Published</value>
    </field>
    <field name="Objective-VersionId">
      <value order="0">vA1639821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qA145543</value>
    </field>
    <field name="Objective-Classification">
      <value order="0">Sensitive</value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7A9DB60-0A2C-48F9-AB52-3361523BC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2018-01-21T21:35:00Z</dcterms:created>
  <dcterms:modified xsi:type="dcterms:W3CDTF">2018-01-21T21:35:00Z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A1070624</vt:lpwstr>
  </property>
  <property fmtid="{D5CDD505-2E9C-101B-9397-08002B2CF9AE}" pid="5" name="Objective-Title">
    <vt:lpwstr>s8E Notification to FSANZ for 19 January 2018</vt:lpwstr>
  </property>
  <property fmtid="{D5CDD505-2E9C-101B-9397-08002B2CF9AE}" pid="6" name="Objective-Comment">
    <vt:lpwstr/>
  </property>
  <property fmtid="{D5CDD505-2E9C-101B-9397-08002B2CF9AE}" pid="7" name="Objective-CreationStamp">
    <vt:filetime>2018-01-16T21:14:26Z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2018-01-19T02:53:38Z</vt:filetime>
  </property>
  <property fmtid="{D5CDD505-2E9C-101B-9397-08002B2CF9AE}" pid="11" name="Objective-ModificationStamp">
    <vt:filetime>2018-01-19T02:53:38Z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2018-01-17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2018\0255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vA1639821</vt:lpwstr>
  </property>
  <property fmtid="{D5CDD505-2E9C-101B-9397-08002B2CF9AE}" pid="25" name="ContentTypeId">
    <vt:lpwstr>0x010100A8B90E885EFBF1489B4B30D471A612A8</vt:lpwstr>
  </property>
</Properties>
</file>